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79620" w14:textId="77777777" w:rsidR="00265633" w:rsidRDefault="00DB1BDE" w:rsidP="00265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15A6">
        <w:rPr>
          <w:rFonts w:ascii="Times New Roman" w:hAnsi="Times New Roman" w:cs="Times New Roman"/>
          <w:b/>
          <w:sz w:val="24"/>
          <w:szCs w:val="24"/>
        </w:rPr>
        <w:t xml:space="preserve">UNITED STATES BANKRUPTCY COURT </w:t>
      </w:r>
    </w:p>
    <w:p w14:paraId="1DD1838B" w14:textId="5DB0E7C0" w:rsidR="00DB1BDE" w:rsidRPr="006515A6" w:rsidRDefault="00DB1BDE" w:rsidP="00265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A6">
        <w:rPr>
          <w:rFonts w:ascii="Times New Roman" w:hAnsi="Times New Roman" w:cs="Times New Roman"/>
          <w:b/>
          <w:sz w:val="24"/>
          <w:szCs w:val="24"/>
        </w:rPr>
        <w:t>FOR THE</w:t>
      </w:r>
    </w:p>
    <w:p w14:paraId="09B036E1" w14:textId="519663DB" w:rsidR="00DB1BDE" w:rsidRPr="006515A6" w:rsidRDefault="00265633" w:rsidP="00DB1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WESTERN DISTRICT OF KENTUCKY</w:t>
      </w:r>
    </w:p>
    <w:p w14:paraId="4835FEE0" w14:textId="77777777" w:rsidR="00DB1BDE" w:rsidRPr="006515A6" w:rsidRDefault="00DB1BDE" w:rsidP="00DB1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FA67F" w14:textId="77777777" w:rsidR="00DB1BDE" w:rsidRPr="006515A6" w:rsidRDefault="00DB1BDE" w:rsidP="00DB1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515A6">
        <w:rPr>
          <w:rFonts w:ascii="Times New Roman" w:eastAsia="Times New Roman" w:hAnsi="Times New Roman" w:cs="Times New Roman"/>
          <w:b/>
          <w:sz w:val="24"/>
        </w:rPr>
        <w:t>In</w:t>
      </w:r>
      <w:r w:rsidRPr="006515A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515A6">
        <w:rPr>
          <w:rFonts w:ascii="Times New Roman" w:eastAsia="Times New Roman" w:hAnsi="Times New Roman" w:cs="Times New Roman"/>
          <w:b/>
          <w:sz w:val="24"/>
        </w:rPr>
        <w:t>re:</w:t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  <w:t>)</w:t>
      </w:r>
    </w:p>
    <w:p w14:paraId="6E234F25" w14:textId="77777777" w:rsidR="00DB1BDE" w:rsidRPr="006515A6" w:rsidRDefault="00DB1BDE" w:rsidP="00DB1BDE">
      <w:pPr>
        <w:widowControl w:val="0"/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515A6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ab/>
        <w:t>Case No.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BA025B1" w14:textId="77777777" w:rsidR="00DB1BDE" w:rsidRDefault="00DB1BDE" w:rsidP="00DB1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ab/>
        <w:t>)</w:t>
      </w:r>
      <w:r w:rsidRPr="006515A6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Chapter</w:t>
      </w:r>
      <w:r w:rsidRPr="006515A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11, Subchapter V</w:t>
      </w:r>
    </w:p>
    <w:p w14:paraId="29D2DCD5" w14:textId="77777777" w:rsidR="00DB1BDE" w:rsidRDefault="00DB1BDE" w:rsidP="00DB1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)</w:t>
      </w:r>
      <w:r>
        <w:rPr>
          <w:rFonts w:ascii="Times New Roman" w:eastAsia="Times New Roman" w:hAnsi="Times New Roman" w:cs="Times New Roman"/>
          <w:b/>
          <w:sz w:val="24"/>
        </w:rPr>
        <w:tab/>
        <w:t>Judge</w:t>
      </w:r>
    </w:p>
    <w:p w14:paraId="196E8F94" w14:textId="77777777" w:rsidR="00DB1BDE" w:rsidRPr="006515A6" w:rsidRDefault="00DB1BDE" w:rsidP="00DB1BDE">
      <w:pPr>
        <w:widowControl w:val="0"/>
        <w:autoSpaceDE w:val="0"/>
        <w:autoSpaceDN w:val="0"/>
        <w:spacing w:after="0" w:line="240" w:lineRule="auto"/>
        <w:ind w:firstLine="2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)</w:t>
      </w:r>
    </w:p>
    <w:p w14:paraId="4186DD15" w14:textId="0FB451F7" w:rsidR="00DB1BDE" w:rsidRPr="006515A6" w:rsidRDefault="00DB1BDE" w:rsidP="00DB1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515A6">
        <w:rPr>
          <w:rFonts w:ascii="Times New Roman" w:eastAsia="Times New Roman" w:hAnsi="Times New Roman" w:cs="Times New Roman"/>
          <w:b/>
          <w:sz w:val="24"/>
        </w:rPr>
        <w:t>Debtor</w:t>
      </w:r>
      <w:r>
        <w:rPr>
          <w:rFonts w:ascii="Times New Roman" w:eastAsia="Times New Roman" w:hAnsi="Times New Roman" w:cs="Times New Roman"/>
          <w:b/>
          <w:sz w:val="24"/>
        </w:rPr>
        <w:t>(s)</w:t>
      </w:r>
      <w:r w:rsidRPr="006515A6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515A6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ab/>
        <w:t>Date of Status Conference:</w:t>
      </w:r>
    </w:p>
    <w:p w14:paraId="6DDC50EF" w14:textId="77777777" w:rsidR="00DB1BDE" w:rsidRPr="006515A6" w:rsidRDefault="00DB1BDE" w:rsidP="00DB1B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  <w:r w:rsidRPr="006515A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993B41" wp14:editId="098304BC">
                <wp:simplePos x="0" y="0"/>
                <wp:positionH relativeFrom="page">
                  <wp:posOffset>822960</wp:posOffset>
                </wp:positionH>
                <wp:positionV relativeFrom="paragraph">
                  <wp:posOffset>170815</wp:posOffset>
                </wp:positionV>
                <wp:extent cx="5943600" cy="0"/>
                <wp:effectExtent l="13335" t="8890" r="5715" b="1016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14937" id="Straight Connector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13.45pt" to="53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14:paraId="3819C6A7" w14:textId="77777777" w:rsidR="00DB1BDE" w:rsidRPr="006515A6" w:rsidRDefault="00DB1BDE" w:rsidP="00DB1BDE">
      <w:pPr>
        <w:widowControl w:val="0"/>
        <w:autoSpaceDE w:val="0"/>
        <w:autoSpaceDN w:val="0"/>
        <w:spacing w:after="0" w:line="247" w:lineRule="exact"/>
        <w:ind w:left="511" w:firstLine="2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B2ACBA" w14:textId="3179213B" w:rsidR="00DB1BDE" w:rsidRPr="00920C5B" w:rsidRDefault="00DB1BDE" w:rsidP="00DB1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C5B">
        <w:rPr>
          <w:rFonts w:ascii="Times New Roman" w:hAnsi="Times New Roman" w:cs="Times New Roman"/>
          <w:b/>
          <w:sz w:val="24"/>
          <w:szCs w:val="24"/>
          <w:u w:val="single"/>
        </w:rPr>
        <w:t>SMALL BUSINESS SUBCHAPTER V STATUS CONFERENCE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</w:p>
    <w:p w14:paraId="576FCA8A" w14:textId="060275BF" w:rsidR="003501F8" w:rsidRDefault="00DB1BDE" w:rsidP="003501F8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report is</w:t>
      </w:r>
      <w:r w:rsidR="00265633">
        <w:rPr>
          <w:rFonts w:ascii="Times New Roman" w:hAnsi="Times New Roman" w:cs="Times New Roman"/>
          <w:sz w:val="24"/>
          <w:szCs w:val="24"/>
        </w:rPr>
        <w:t xml:space="preserve"> filed pursuant to the Court’s Order Setting the Initial Chapter 11 Subchapter V Status Conference. </w:t>
      </w:r>
    </w:p>
    <w:p w14:paraId="0743CB49" w14:textId="11C65D85" w:rsidR="00DB1BDE" w:rsidRPr="00DB1BDE" w:rsidRDefault="00DB1BDE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>Nature of the Business</w:t>
      </w:r>
      <w:r w:rsidR="00927D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F840DA" w14:textId="716118F5" w:rsidR="00DB1BDE" w:rsidRDefault="00DB1BDE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 xml:space="preserve">Location(s) of </w:t>
      </w:r>
      <w:r w:rsidR="00927DE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DB1BDE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="00927D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75E6D9" w14:textId="633CF075" w:rsidR="00927DE0" w:rsidRPr="00DB1BDE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Ownership of the Business:</w:t>
      </w:r>
    </w:p>
    <w:p w14:paraId="2E5CA4F8" w14:textId="773CAD47" w:rsidR="00DB1BDE" w:rsidRPr="00DB1BDE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BDE" w:rsidRPr="00DB1BDE">
        <w:rPr>
          <w:rFonts w:ascii="Times New Roman" w:hAnsi="Times New Roman" w:cs="Times New Roman"/>
          <w:b/>
          <w:bCs/>
          <w:sz w:val="24"/>
          <w:szCs w:val="24"/>
        </w:rPr>
        <w:t>Information Regarding the Number and Types of Employees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DC3084" w14:textId="6F80D52D" w:rsidR="00DB1BDE" w:rsidRPr="00DB1BDE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BDE" w:rsidRPr="00DB1BDE">
        <w:rPr>
          <w:rFonts w:ascii="Times New Roman" w:hAnsi="Times New Roman" w:cs="Times New Roman"/>
          <w:b/>
          <w:bCs/>
          <w:sz w:val="24"/>
          <w:szCs w:val="24"/>
        </w:rPr>
        <w:t>Primary Cause(s) of the Necessity to File Bankruptcy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298946" w14:textId="71385501" w:rsidR="00DB1BDE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BDE" w:rsidRPr="00DB1BDE">
        <w:rPr>
          <w:rFonts w:ascii="Times New Roman" w:hAnsi="Times New Roman" w:cs="Times New Roman"/>
          <w:b/>
          <w:bCs/>
          <w:sz w:val="24"/>
          <w:szCs w:val="24"/>
        </w:rPr>
        <w:t>General Information about the Nature of the Secured, Priority &amp; Unsecured Debt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ADCDEB" w14:textId="49413ABB" w:rsidR="00DB1BDE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ab/>
        <w:t>Status of Employment of Professionals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E4F687" w14:textId="7C5CA824" w:rsidR="00DB1BDE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ab/>
        <w:t>Status of Discussions with Trustee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3E9853" w14:textId="7405B1E0" w:rsidR="00927DE0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Status of Any Cash Collateral, Adequate Protection, or Stay Relief Issues:</w:t>
      </w:r>
    </w:p>
    <w:p w14:paraId="31548DC8" w14:textId="7A97B421" w:rsidR="00DB1BDE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BDE">
        <w:rPr>
          <w:rFonts w:ascii="Times New Roman" w:hAnsi="Times New Roman" w:cs="Times New Roman"/>
          <w:b/>
          <w:bCs/>
          <w:sz w:val="24"/>
          <w:szCs w:val="24"/>
        </w:rPr>
        <w:tab/>
        <w:t>Goals for Reorganization of the Business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AA4F23" w14:textId="77777777" w:rsidR="00E93A02" w:rsidRDefault="006E5B1D" w:rsidP="00E93A02">
      <w:pPr>
        <w:spacing w:before="6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E93A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7DE0">
        <w:rPr>
          <w:rFonts w:ascii="Times New Roman" w:hAnsi="Times New Roman" w:cs="Times New Roman"/>
          <w:b/>
          <w:bCs/>
          <w:sz w:val="24"/>
          <w:szCs w:val="24"/>
        </w:rPr>
        <w:t>Financial Projections for Upcoming Six-Month Period and Reasons for Any</w:t>
      </w:r>
    </w:p>
    <w:p w14:paraId="12BEC53F" w14:textId="205F29E4" w:rsidR="00927DE0" w:rsidRDefault="00927DE0" w:rsidP="00E93A0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Significant</w:t>
      </w:r>
      <w:r w:rsidR="00E93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Variation from Historical Performance:</w:t>
      </w:r>
    </w:p>
    <w:p w14:paraId="3E3D5408" w14:textId="5764937A" w:rsidR="00927DE0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Efforts Taken and Status of Achieving a Consensual Plan:</w:t>
      </w:r>
    </w:p>
    <w:p w14:paraId="39D076EB" w14:textId="43BAE806" w:rsidR="00927DE0" w:rsidRDefault="00927DE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70D">
        <w:rPr>
          <w:rFonts w:ascii="Times New Roman" w:hAnsi="Times New Roman" w:cs="Times New Roman"/>
          <w:b/>
          <w:bCs/>
          <w:sz w:val="24"/>
          <w:szCs w:val="24"/>
        </w:rPr>
        <w:t>Whether There Is Any Need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Fil</w:t>
      </w:r>
      <w:r w:rsidR="007D770D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Separate Disclosure Statement:</w:t>
      </w:r>
    </w:p>
    <w:p w14:paraId="34E1040F" w14:textId="77777777" w:rsidR="00E93A02" w:rsidRDefault="00927DE0" w:rsidP="00BA6AEE">
      <w:pPr>
        <w:spacing w:before="6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70D">
        <w:rPr>
          <w:rFonts w:ascii="Times New Roman" w:hAnsi="Times New Roman" w:cs="Times New Roman"/>
          <w:b/>
          <w:bCs/>
          <w:sz w:val="24"/>
          <w:szCs w:val="24"/>
        </w:rPr>
        <w:t xml:space="preserve">Whether There 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Any Need to Expand the Proof of Claim Deadline (Automatically </w:t>
      </w:r>
    </w:p>
    <w:p w14:paraId="52BD3350" w14:textId="7DD6CF70" w:rsidR="00927DE0" w:rsidRDefault="00927DE0" w:rsidP="00E93A0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Set at </w:t>
      </w:r>
      <w:r w:rsidR="007D770D">
        <w:rPr>
          <w:rFonts w:ascii="Times New Roman" w:hAnsi="Times New Roman" w:cs="Times New Roman"/>
          <w:b/>
          <w:bCs/>
          <w:sz w:val="24"/>
          <w:szCs w:val="24"/>
        </w:rPr>
        <w:t>60 Days from Petition Date):</w:t>
      </w:r>
    </w:p>
    <w:p w14:paraId="48D7886F" w14:textId="57C141FE" w:rsidR="007D770D" w:rsidRPr="00DB1BDE" w:rsidRDefault="007D770D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Any Other Pertinent Information that Should Be Brought to the Court’s Attention:</w:t>
      </w:r>
    </w:p>
    <w:p w14:paraId="4B102560" w14:textId="77777777" w:rsidR="00E93BC0" w:rsidRDefault="00E93BC0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2B707" w14:textId="0D1DCB62" w:rsidR="00265633" w:rsidRDefault="00BA6AEE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933354" w14:textId="77777777" w:rsidR="00265633" w:rsidRDefault="00265633" w:rsidP="00BA6AEE">
      <w:pPr>
        <w:spacing w:before="60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  </w:t>
      </w:r>
    </w:p>
    <w:p w14:paraId="490512D3" w14:textId="4601E71E" w:rsidR="00E93BC0" w:rsidRDefault="00E93BC0" w:rsidP="00265633">
      <w:pPr>
        <w:rPr>
          <w:b/>
        </w:rPr>
      </w:pPr>
      <w:r>
        <w:rPr>
          <w:b/>
        </w:rPr>
        <w:t>s/Attorney for the Debtor-in-Possession</w:t>
      </w:r>
    </w:p>
    <w:p w14:paraId="29B0EFC7" w14:textId="6C6AA361" w:rsidR="00DB1BDE" w:rsidRPr="00DB1BDE" w:rsidRDefault="00E93BC0" w:rsidP="00265633">
      <w:r>
        <w:rPr>
          <w:b/>
        </w:rPr>
        <w:t>(Include Name, Address, Email, Telephone Number)</w:t>
      </w:r>
      <w:r w:rsidR="00BA6AEE" w:rsidRPr="00265633">
        <w:rPr>
          <w:b/>
        </w:rPr>
        <w:tab/>
      </w:r>
      <w:r w:rsidR="00BA6AEE">
        <w:tab/>
      </w:r>
      <w:r w:rsidR="00BA6AEE">
        <w:tab/>
      </w:r>
      <w:r w:rsidR="00BA6AEE">
        <w:tab/>
      </w:r>
      <w:r w:rsidR="00BA6AEE">
        <w:tab/>
      </w:r>
    </w:p>
    <w:sectPr w:rsidR="00DB1BDE" w:rsidRPr="00DB1BDE" w:rsidSect="0071404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39B2" w14:textId="77777777" w:rsidR="00954709" w:rsidRDefault="00954709" w:rsidP="005C0CB0">
      <w:r>
        <w:separator/>
      </w:r>
    </w:p>
  </w:endnote>
  <w:endnote w:type="continuationSeparator" w:id="0">
    <w:p w14:paraId="3D38014E" w14:textId="77777777" w:rsidR="00954709" w:rsidRDefault="00954709" w:rsidP="005C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C0E9" w14:textId="37A311DB" w:rsidR="0071404C" w:rsidRDefault="0071404C">
    <w:pPr>
      <w:pStyle w:val="Footer"/>
    </w:pPr>
    <w:r>
      <w:t>Local Form X</w:t>
    </w:r>
  </w:p>
  <w:p w14:paraId="37C924F2" w14:textId="77777777" w:rsidR="0048792D" w:rsidRDefault="00487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45B6" w14:textId="77777777" w:rsidR="00954709" w:rsidRDefault="00954709" w:rsidP="005C0CB0">
      <w:r>
        <w:separator/>
      </w:r>
    </w:p>
  </w:footnote>
  <w:footnote w:type="continuationSeparator" w:id="0">
    <w:p w14:paraId="6609A4D0" w14:textId="77777777" w:rsidR="00954709" w:rsidRDefault="00954709" w:rsidP="005C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6C2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14A9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3433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96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E236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CAF1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EA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E06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085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08C"/>
    <w:multiLevelType w:val="hybridMultilevel"/>
    <w:tmpl w:val="1632F320"/>
    <w:lvl w:ilvl="0" w:tplc="EB54A478">
      <w:start w:val="1"/>
      <w:numFmt w:val="decimal"/>
      <w:pStyle w:val="SPTN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FBC30B4">
      <w:start w:val="1"/>
      <w:numFmt w:val="decimal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30C89"/>
    <w:multiLevelType w:val="hybridMultilevel"/>
    <w:tmpl w:val="0ADE24B8"/>
    <w:lvl w:ilvl="0" w:tplc="06F2AF56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0FCA5CC7"/>
    <w:multiLevelType w:val="multilevel"/>
    <w:tmpl w:val="63EE4098"/>
    <w:name w:val="SP Standar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b w:val="0"/>
        <w:color w:val="000000"/>
        <w:u w:val="no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1440"/>
      </w:pPr>
      <w:rPr>
        <w:color w:val="00000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0" w:firstLine="2160"/>
      </w:pPr>
      <w:rPr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color w:val="00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0" w:firstLine="3600"/>
      </w:pPr>
      <w:rPr>
        <w:color w:val="000000"/>
        <w:u w:val="none"/>
      </w:rPr>
    </w:lvl>
    <w:lvl w:ilvl="5">
      <w:start w:val="1"/>
      <w:numFmt w:val="upperLetter"/>
      <w:lvlText w:val="(%6)"/>
      <w:lvlJc w:val="left"/>
      <w:pPr>
        <w:tabs>
          <w:tab w:val="num" w:pos="5040"/>
        </w:tabs>
        <w:ind w:left="0" w:firstLine="4320"/>
      </w:pPr>
      <w:rPr>
        <w:color w:val="00000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color w:val="000000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color w:val="000000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color w:val="000000"/>
        <w:u w:val="none"/>
      </w:rPr>
    </w:lvl>
  </w:abstractNum>
  <w:abstractNum w:abstractNumId="13" w15:restartNumberingAfterBreak="0">
    <w:nsid w:val="19F86775"/>
    <w:multiLevelType w:val="hybridMultilevel"/>
    <w:tmpl w:val="1F4C0B5E"/>
    <w:lvl w:ilvl="0" w:tplc="E842D81A">
      <w:start w:val="1"/>
      <w:numFmt w:val="bullet"/>
      <w:pStyle w:val="SPBulleted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945DA"/>
    <w:multiLevelType w:val="hybridMultilevel"/>
    <w:tmpl w:val="E646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74E8"/>
    <w:multiLevelType w:val="hybridMultilevel"/>
    <w:tmpl w:val="9634CC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F2C57"/>
    <w:multiLevelType w:val="hybridMultilevel"/>
    <w:tmpl w:val="F274CC8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31499E"/>
    <w:multiLevelType w:val="hybridMultilevel"/>
    <w:tmpl w:val="0E02B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9207C4"/>
    <w:multiLevelType w:val="hybridMultilevel"/>
    <w:tmpl w:val="2BACAC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9391152"/>
    <w:multiLevelType w:val="hybridMultilevel"/>
    <w:tmpl w:val="15641878"/>
    <w:lvl w:ilvl="0" w:tplc="751AE0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C11457"/>
    <w:multiLevelType w:val="multilevel"/>
    <w:tmpl w:val="8D6E2C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aps/>
        <w:u w:val="none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478E651B"/>
    <w:multiLevelType w:val="hybridMultilevel"/>
    <w:tmpl w:val="F54AAE26"/>
    <w:lvl w:ilvl="0" w:tplc="6232B0BE">
      <w:start w:val="1"/>
      <w:numFmt w:val="decimal"/>
      <w:pStyle w:val="SPNumbered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906B9"/>
    <w:multiLevelType w:val="hybridMultilevel"/>
    <w:tmpl w:val="8BD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A321F"/>
    <w:multiLevelType w:val="hybridMultilevel"/>
    <w:tmpl w:val="0C1E2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2E6D9C"/>
    <w:multiLevelType w:val="hybridMultilevel"/>
    <w:tmpl w:val="5C640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EB4454"/>
    <w:multiLevelType w:val="hybridMultilevel"/>
    <w:tmpl w:val="7EC02890"/>
    <w:lvl w:ilvl="0" w:tplc="ABE020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A19FD"/>
    <w:multiLevelType w:val="hybridMultilevel"/>
    <w:tmpl w:val="686A29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E3542EF"/>
    <w:multiLevelType w:val="hybridMultilevel"/>
    <w:tmpl w:val="F39E8E9A"/>
    <w:lvl w:ilvl="0" w:tplc="900CB5D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190FCF"/>
    <w:multiLevelType w:val="hybridMultilevel"/>
    <w:tmpl w:val="E89A233C"/>
    <w:lvl w:ilvl="0" w:tplc="A9302E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951FDC"/>
    <w:multiLevelType w:val="multilevel"/>
    <w:tmpl w:val="1FF8DEA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3"/>
  </w:num>
  <w:num w:numId="11">
    <w:abstractNumId w:val="2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29"/>
  </w:num>
  <w:num w:numId="25">
    <w:abstractNumId w:val="29"/>
  </w:num>
  <w:num w:numId="26">
    <w:abstractNumId w:val="29"/>
  </w:num>
  <w:num w:numId="27">
    <w:abstractNumId w:val="29"/>
  </w:num>
  <w:num w:numId="28">
    <w:abstractNumId w:val="29"/>
  </w:num>
  <w:num w:numId="29">
    <w:abstractNumId w:val="29"/>
  </w:num>
  <w:num w:numId="30">
    <w:abstractNumId w:val="29"/>
  </w:num>
  <w:num w:numId="31">
    <w:abstractNumId w:val="29"/>
  </w:num>
  <w:num w:numId="32">
    <w:abstractNumId w:val="22"/>
  </w:num>
  <w:num w:numId="33">
    <w:abstractNumId w:val="28"/>
  </w:num>
  <w:num w:numId="34">
    <w:abstractNumId w:val="12"/>
  </w:num>
  <w:num w:numId="35">
    <w:abstractNumId w:val="29"/>
  </w:num>
  <w:num w:numId="36">
    <w:abstractNumId w:val="18"/>
  </w:num>
  <w:num w:numId="37">
    <w:abstractNumId w:val="19"/>
  </w:num>
  <w:num w:numId="38">
    <w:abstractNumId w:val="16"/>
  </w:num>
  <w:num w:numId="39">
    <w:abstractNumId w:val="25"/>
  </w:num>
  <w:num w:numId="40">
    <w:abstractNumId w:val="26"/>
  </w:num>
  <w:num w:numId="41">
    <w:abstractNumId w:val="15"/>
  </w:num>
  <w:num w:numId="42">
    <w:abstractNumId w:val="11"/>
  </w:num>
  <w:num w:numId="43">
    <w:abstractNumId w:val="27"/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"/>
    <w:docVar w:name="SWDocIDLocation" w:val="1"/>
  </w:docVars>
  <w:rsids>
    <w:rsidRoot w:val="00324268"/>
    <w:rsid w:val="00013501"/>
    <w:rsid w:val="00013CA1"/>
    <w:rsid w:val="0002180E"/>
    <w:rsid w:val="00031591"/>
    <w:rsid w:val="00050B79"/>
    <w:rsid w:val="00050FD7"/>
    <w:rsid w:val="00055461"/>
    <w:rsid w:val="00056BD1"/>
    <w:rsid w:val="00063EB9"/>
    <w:rsid w:val="00064637"/>
    <w:rsid w:val="00064AB2"/>
    <w:rsid w:val="00072EE0"/>
    <w:rsid w:val="00085068"/>
    <w:rsid w:val="00090743"/>
    <w:rsid w:val="00094743"/>
    <w:rsid w:val="000B20B8"/>
    <w:rsid w:val="000B6AF4"/>
    <w:rsid w:val="000C4D88"/>
    <w:rsid w:val="000C7AFA"/>
    <w:rsid w:val="000D5707"/>
    <w:rsid w:val="001010E8"/>
    <w:rsid w:val="00110D88"/>
    <w:rsid w:val="00121900"/>
    <w:rsid w:val="0012253F"/>
    <w:rsid w:val="001326B8"/>
    <w:rsid w:val="001339A1"/>
    <w:rsid w:val="0013554C"/>
    <w:rsid w:val="00140113"/>
    <w:rsid w:val="00144BF5"/>
    <w:rsid w:val="00156EBD"/>
    <w:rsid w:val="001754BC"/>
    <w:rsid w:val="0018610B"/>
    <w:rsid w:val="00191E98"/>
    <w:rsid w:val="001C2FE1"/>
    <w:rsid w:val="001D4AF1"/>
    <w:rsid w:val="001E25BF"/>
    <w:rsid w:val="001F1C14"/>
    <w:rsid w:val="00210E02"/>
    <w:rsid w:val="00252983"/>
    <w:rsid w:val="0025555B"/>
    <w:rsid w:val="00260A25"/>
    <w:rsid w:val="00260ED4"/>
    <w:rsid w:val="00265633"/>
    <w:rsid w:val="00295D95"/>
    <w:rsid w:val="002A208D"/>
    <w:rsid w:val="002B02A0"/>
    <w:rsid w:val="002D22C6"/>
    <w:rsid w:val="002E0591"/>
    <w:rsid w:val="002E14EA"/>
    <w:rsid w:val="002F54D5"/>
    <w:rsid w:val="002F596C"/>
    <w:rsid w:val="0030028B"/>
    <w:rsid w:val="00301CEC"/>
    <w:rsid w:val="00320BDC"/>
    <w:rsid w:val="00322FA3"/>
    <w:rsid w:val="00324268"/>
    <w:rsid w:val="00332954"/>
    <w:rsid w:val="003501F8"/>
    <w:rsid w:val="0035170D"/>
    <w:rsid w:val="003652C9"/>
    <w:rsid w:val="003668F0"/>
    <w:rsid w:val="00367141"/>
    <w:rsid w:val="00373CB9"/>
    <w:rsid w:val="00397E9C"/>
    <w:rsid w:val="003A6AAA"/>
    <w:rsid w:val="003B13B2"/>
    <w:rsid w:val="003B1B5C"/>
    <w:rsid w:val="003B1F5C"/>
    <w:rsid w:val="003B3FAB"/>
    <w:rsid w:val="003C7A22"/>
    <w:rsid w:val="003D520A"/>
    <w:rsid w:val="003E58F4"/>
    <w:rsid w:val="0040089F"/>
    <w:rsid w:val="00402004"/>
    <w:rsid w:val="00421110"/>
    <w:rsid w:val="00430DAE"/>
    <w:rsid w:val="0043120B"/>
    <w:rsid w:val="0043465D"/>
    <w:rsid w:val="00444B2D"/>
    <w:rsid w:val="00452CB1"/>
    <w:rsid w:val="00455457"/>
    <w:rsid w:val="0046228E"/>
    <w:rsid w:val="00473E89"/>
    <w:rsid w:val="004775EB"/>
    <w:rsid w:val="0048066C"/>
    <w:rsid w:val="00480770"/>
    <w:rsid w:val="0048792D"/>
    <w:rsid w:val="004A527A"/>
    <w:rsid w:val="004C0D02"/>
    <w:rsid w:val="004C6564"/>
    <w:rsid w:val="004D3024"/>
    <w:rsid w:val="004E4682"/>
    <w:rsid w:val="004E7599"/>
    <w:rsid w:val="004F27E4"/>
    <w:rsid w:val="005112C7"/>
    <w:rsid w:val="005124A8"/>
    <w:rsid w:val="00535F94"/>
    <w:rsid w:val="00537583"/>
    <w:rsid w:val="00542A94"/>
    <w:rsid w:val="00543549"/>
    <w:rsid w:val="00554524"/>
    <w:rsid w:val="005601AF"/>
    <w:rsid w:val="00571DBF"/>
    <w:rsid w:val="00575B76"/>
    <w:rsid w:val="005769A3"/>
    <w:rsid w:val="0058463E"/>
    <w:rsid w:val="00585573"/>
    <w:rsid w:val="005A2968"/>
    <w:rsid w:val="005A3438"/>
    <w:rsid w:val="005B6838"/>
    <w:rsid w:val="005C0CB0"/>
    <w:rsid w:val="005C5EB6"/>
    <w:rsid w:val="005E4D80"/>
    <w:rsid w:val="005E6105"/>
    <w:rsid w:val="005E722B"/>
    <w:rsid w:val="00602F0E"/>
    <w:rsid w:val="00612EEE"/>
    <w:rsid w:val="00615B0D"/>
    <w:rsid w:val="00616138"/>
    <w:rsid w:val="006164D7"/>
    <w:rsid w:val="006233B0"/>
    <w:rsid w:val="006458BD"/>
    <w:rsid w:val="006479E7"/>
    <w:rsid w:val="006515A6"/>
    <w:rsid w:val="00655720"/>
    <w:rsid w:val="00670568"/>
    <w:rsid w:val="00682ED6"/>
    <w:rsid w:val="00692DA0"/>
    <w:rsid w:val="006A029F"/>
    <w:rsid w:val="006B446C"/>
    <w:rsid w:val="006C4FED"/>
    <w:rsid w:val="006D035E"/>
    <w:rsid w:val="006D097A"/>
    <w:rsid w:val="006D5799"/>
    <w:rsid w:val="006E5B1D"/>
    <w:rsid w:val="006F6867"/>
    <w:rsid w:val="006F7628"/>
    <w:rsid w:val="007029A1"/>
    <w:rsid w:val="00704A56"/>
    <w:rsid w:val="00706C9F"/>
    <w:rsid w:val="0071404C"/>
    <w:rsid w:val="007170EC"/>
    <w:rsid w:val="00722981"/>
    <w:rsid w:val="00727E30"/>
    <w:rsid w:val="0074495F"/>
    <w:rsid w:val="007514C0"/>
    <w:rsid w:val="0075160A"/>
    <w:rsid w:val="00752158"/>
    <w:rsid w:val="0076031D"/>
    <w:rsid w:val="00764B46"/>
    <w:rsid w:val="00777933"/>
    <w:rsid w:val="00782E1E"/>
    <w:rsid w:val="00784898"/>
    <w:rsid w:val="00786989"/>
    <w:rsid w:val="007A22CF"/>
    <w:rsid w:val="007D4C37"/>
    <w:rsid w:val="007D770D"/>
    <w:rsid w:val="007E0B72"/>
    <w:rsid w:val="007E160A"/>
    <w:rsid w:val="007E62CA"/>
    <w:rsid w:val="00801894"/>
    <w:rsid w:val="00807C17"/>
    <w:rsid w:val="00814BC3"/>
    <w:rsid w:val="0081664D"/>
    <w:rsid w:val="00820598"/>
    <w:rsid w:val="00827E72"/>
    <w:rsid w:val="0083063C"/>
    <w:rsid w:val="0083261D"/>
    <w:rsid w:val="00833D86"/>
    <w:rsid w:val="00844195"/>
    <w:rsid w:val="00856B22"/>
    <w:rsid w:val="0086068C"/>
    <w:rsid w:val="00861083"/>
    <w:rsid w:val="00885150"/>
    <w:rsid w:val="00886959"/>
    <w:rsid w:val="008A3B08"/>
    <w:rsid w:val="008A4A76"/>
    <w:rsid w:val="008C062D"/>
    <w:rsid w:val="008C1924"/>
    <w:rsid w:val="008C4F6E"/>
    <w:rsid w:val="008C7BE6"/>
    <w:rsid w:val="008D2F07"/>
    <w:rsid w:val="008E09BF"/>
    <w:rsid w:val="008F0D9C"/>
    <w:rsid w:val="00906634"/>
    <w:rsid w:val="009137EF"/>
    <w:rsid w:val="00920C5B"/>
    <w:rsid w:val="009222D0"/>
    <w:rsid w:val="0092434D"/>
    <w:rsid w:val="00927DE0"/>
    <w:rsid w:val="00953698"/>
    <w:rsid w:val="00954709"/>
    <w:rsid w:val="00966C39"/>
    <w:rsid w:val="00990B02"/>
    <w:rsid w:val="009A0B2D"/>
    <w:rsid w:val="009A72F9"/>
    <w:rsid w:val="009E0322"/>
    <w:rsid w:val="009E1D7E"/>
    <w:rsid w:val="009E5060"/>
    <w:rsid w:val="009F2557"/>
    <w:rsid w:val="00A01656"/>
    <w:rsid w:val="00A031F8"/>
    <w:rsid w:val="00A126E5"/>
    <w:rsid w:val="00A146A0"/>
    <w:rsid w:val="00A226E0"/>
    <w:rsid w:val="00A27D00"/>
    <w:rsid w:val="00A3052A"/>
    <w:rsid w:val="00A37562"/>
    <w:rsid w:val="00A43A41"/>
    <w:rsid w:val="00A52FEC"/>
    <w:rsid w:val="00A61956"/>
    <w:rsid w:val="00A65795"/>
    <w:rsid w:val="00A72368"/>
    <w:rsid w:val="00A82A23"/>
    <w:rsid w:val="00A83EB9"/>
    <w:rsid w:val="00A9058B"/>
    <w:rsid w:val="00A960B5"/>
    <w:rsid w:val="00AA3FB5"/>
    <w:rsid w:val="00AB6E3A"/>
    <w:rsid w:val="00AC44E4"/>
    <w:rsid w:val="00AC62ED"/>
    <w:rsid w:val="00AC7436"/>
    <w:rsid w:val="00AE778F"/>
    <w:rsid w:val="00AF35C4"/>
    <w:rsid w:val="00B05386"/>
    <w:rsid w:val="00B10EDC"/>
    <w:rsid w:val="00B22E04"/>
    <w:rsid w:val="00B3128C"/>
    <w:rsid w:val="00B50A75"/>
    <w:rsid w:val="00B55148"/>
    <w:rsid w:val="00B71D95"/>
    <w:rsid w:val="00B764C5"/>
    <w:rsid w:val="00B7792E"/>
    <w:rsid w:val="00B80896"/>
    <w:rsid w:val="00B8161F"/>
    <w:rsid w:val="00B8236B"/>
    <w:rsid w:val="00BA18A0"/>
    <w:rsid w:val="00BA6AEE"/>
    <w:rsid w:val="00BB53A5"/>
    <w:rsid w:val="00BB7D12"/>
    <w:rsid w:val="00BC4BD5"/>
    <w:rsid w:val="00BF5F43"/>
    <w:rsid w:val="00C1409D"/>
    <w:rsid w:val="00C16D89"/>
    <w:rsid w:val="00C20CC9"/>
    <w:rsid w:val="00C33237"/>
    <w:rsid w:val="00C57F3F"/>
    <w:rsid w:val="00C72788"/>
    <w:rsid w:val="00C76CAD"/>
    <w:rsid w:val="00C8047A"/>
    <w:rsid w:val="00C80D25"/>
    <w:rsid w:val="00C8193D"/>
    <w:rsid w:val="00C83059"/>
    <w:rsid w:val="00C8747A"/>
    <w:rsid w:val="00C8797B"/>
    <w:rsid w:val="00C9202B"/>
    <w:rsid w:val="00C935A2"/>
    <w:rsid w:val="00C94331"/>
    <w:rsid w:val="00CA46D9"/>
    <w:rsid w:val="00CA5099"/>
    <w:rsid w:val="00CC310E"/>
    <w:rsid w:val="00CC545E"/>
    <w:rsid w:val="00CD733F"/>
    <w:rsid w:val="00CE7062"/>
    <w:rsid w:val="00CF6026"/>
    <w:rsid w:val="00CF75D0"/>
    <w:rsid w:val="00D032A4"/>
    <w:rsid w:val="00D31B40"/>
    <w:rsid w:val="00D47144"/>
    <w:rsid w:val="00D556D1"/>
    <w:rsid w:val="00D600C7"/>
    <w:rsid w:val="00D64459"/>
    <w:rsid w:val="00D81985"/>
    <w:rsid w:val="00D822DE"/>
    <w:rsid w:val="00D9199A"/>
    <w:rsid w:val="00D928C9"/>
    <w:rsid w:val="00DB0917"/>
    <w:rsid w:val="00DB1BDE"/>
    <w:rsid w:val="00DB3DF4"/>
    <w:rsid w:val="00DB6928"/>
    <w:rsid w:val="00DD4ED9"/>
    <w:rsid w:val="00DD54C9"/>
    <w:rsid w:val="00DF1893"/>
    <w:rsid w:val="00E2539C"/>
    <w:rsid w:val="00E26BDF"/>
    <w:rsid w:val="00E56DC3"/>
    <w:rsid w:val="00E62639"/>
    <w:rsid w:val="00E676A8"/>
    <w:rsid w:val="00E72492"/>
    <w:rsid w:val="00E74126"/>
    <w:rsid w:val="00E83870"/>
    <w:rsid w:val="00E93A02"/>
    <w:rsid w:val="00E93BC0"/>
    <w:rsid w:val="00E946B2"/>
    <w:rsid w:val="00ED32A9"/>
    <w:rsid w:val="00EE6718"/>
    <w:rsid w:val="00F0172F"/>
    <w:rsid w:val="00F16A8D"/>
    <w:rsid w:val="00F16F00"/>
    <w:rsid w:val="00F254CD"/>
    <w:rsid w:val="00F25EE3"/>
    <w:rsid w:val="00F46A79"/>
    <w:rsid w:val="00F50620"/>
    <w:rsid w:val="00F5477C"/>
    <w:rsid w:val="00F611A1"/>
    <w:rsid w:val="00F75A03"/>
    <w:rsid w:val="00F777E1"/>
    <w:rsid w:val="00F81AB7"/>
    <w:rsid w:val="00F82942"/>
    <w:rsid w:val="00F927E7"/>
    <w:rsid w:val="00F930DB"/>
    <w:rsid w:val="00FB1FA1"/>
    <w:rsid w:val="00FB4CB6"/>
    <w:rsid w:val="00FB5182"/>
    <w:rsid w:val="00FD503D"/>
    <w:rsid w:val="00FD580E"/>
    <w:rsid w:val="00FE1027"/>
    <w:rsid w:val="00FE2EBF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9CD9"/>
  <w15:docId w15:val="{45EA3354-3F80-44DF-8F8F-F7C6BB63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9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2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/>
    <w:lsdException w:name="Salutation" w:semiHidden="1" w:unhideWhenUsed="1"/>
    <w:lsdException w:name="Date" w:semiHidden="1" w:unhideWhenUsed="1"/>
    <w:lsdException w:name="Body Text First Indent" w:semiHidden="1" w:uiPriority="2" w:unhideWhenUsed="1"/>
    <w:lsdException w:name="Body Text First Indent 2" w:semiHidden="1" w:uiPriority="2" w:unhideWhenUsed="1" w:qFormat="1"/>
    <w:lsdException w:name="Note Heading" w:semiHidden="1" w:unhideWhenUsed="1"/>
    <w:lsdException w:name="Body Text 2" w:semiHidden="1" w:uiPriority="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9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54" w:qFormat="1"/>
    <w:lsdException w:name="Intense Reference" w:uiPriority="52" w:qFormat="1"/>
    <w:lsdException w:name="Book Title" w:uiPriority="5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268"/>
    <w:pPr>
      <w:spacing w:after="200" w:line="276" w:lineRule="auto"/>
      <w:jc w:val="left"/>
    </w:pPr>
    <w:rPr>
      <w:rFonts w:asciiTheme="minorHAnsi" w:eastAsiaTheme="minorHAnsi" w:hAnsiTheme="minorHAnsi"/>
      <w:sz w:val="22"/>
      <w:szCs w:val="22"/>
    </w:rPr>
  </w:style>
  <w:style w:type="paragraph" w:styleId="Heading1">
    <w:name w:val="heading 1"/>
    <w:basedOn w:val="Normal"/>
    <w:next w:val="SPBodyText"/>
    <w:link w:val="Heading1Char"/>
    <w:uiPriority w:val="9"/>
    <w:unhideWhenUsed/>
    <w:qFormat/>
    <w:rsid w:val="009A72F9"/>
    <w:pPr>
      <w:numPr>
        <w:numId w:val="31"/>
      </w:numPr>
      <w:spacing w:after="240" w:line="240" w:lineRule="auto"/>
      <w:jc w:val="both"/>
      <w:outlineLvl w:val="0"/>
    </w:pPr>
    <w:rPr>
      <w:rFonts w:ascii="Times New Roman" w:eastAsiaTheme="majorEastAsia" w:hAnsi="Times New Roman" w:cs="Times New Roman"/>
      <w:bCs/>
      <w:sz w:val="24"/>
      <w:szCs w:val="28"/>
    </w:rPr>
  </w:style>
  <w:style w:type="paragraph" w:styleId="Heading2">
    <w:name w:val="heading 2"/>
    <w:basedOn w:val="Normal"/>
    <w:next w:val="SPBodyText"/>
    <w:link w:val="Heading2Char"/>
    <w:uiPriority w:val="9"/>
    <w:unhideWhenUsed/>
    <w:qFormat/>
    <w:rsid w:val="009A72F9"/>
    <w:pPr>
      <w:numPr>
        <w:ilvl w:val="1"/>
        <w:numId w:val="31"/>
      </w:numPr>
      <w:spacing w:after="240" w:line="240" w:lineRule="auto"/>
      <w:jc w:val="both"/>
      <w:outlineLvl w:val="1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Heading3">
    <w:name w:val="heading 3"/>
    <w:basedOn w:val="Normal"/>
    <w:next w:val="SPBodyText"/>
    <w:link w:val="Heading3Char"/>
    <w:uiPriority w:val="9"/>
    <w:unhideWhenUsed/>
    <w:qFormat/>
    <w:rsid w:val="009A72F9"/>
    <w:pPr>
      <w:numPr>
        <w:ilvl w:val="2"/>
        <w:numId w:val="31"/>
      </w:numPr>
      <w:spacing w:after="240" w:line="240" w:lineRule="auto"/>
      <w:jc w:val="both"/>
      <w:outlineLvl w:val="2"/>
    </w:pPr>
    <w:rPr>
      <w:rFonts w:ascii="Times New Roman" w:eastAsiaTheme="majorEastAsia" w:hAnsi="Times New Roman" w:cs="Times New Roman"/>
      <w:bCs/>
      <w:sz w:val="24"/>
    </w:rPr>
  </w:style>
  <w:style w:type="paragraph" w:styleId="Heading4">
    <w:name w:val="heading 4"/>
    <w:basedOn w:val="Normal"/>
    <w:next w:val="SPBodyText"/>
    <w:link w:val="Heading4Char"/>
    <w:uiPriority w:val="9"/>
    <w:unhideWhenUsed/>
    <w:qFormat/>
    <w:rsid w:val="009A72F9"/>
    <w:pPr>
      <w:numPr>
        <w:ilvl w:val="3"/>
        <w:numId w:val="31"/>
      </w:numPr>
      <w:spacing w:after="24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sz w:val="24"/>
    </w:rPr>
  </w:style>
  <w:style w:type="paragraph" w:styleId="Heading5">
    <w:name w:val="heading 5"/>
    <w:basedOn w:val="Normal"/>
    <w:next w:val="SPBodyText"/>
    <w:link w:val="Heading5Char"/>
    <w:uiPriority w:val="9"/>
    <w:unhideWhenUsed/>
    <w:qFormat/>
    <w:rsid w:val="009A72F9"/>
    <w:pPr>
      <w:numPr>
        <w:ilvl w:val="4"/>
        <w:numId w:val="31"/>
      </w:numPr>
      <w:spacing w:after="240" w:line="240" w:lineRule="auto"/>
      <w:jc w:val="both"/>
      <w:outlineLvl w:val="4"/>
    </w:pPr>
    <w:rPr>
      <w:rFonts w:ascii="Times New Roman" w:eastAsiaTheme="majorEastAsia" w:hAnsi="Times New Roman" w:cs="Times New Roman"/>
      <w:sz w:val="24"/>
    </w:rPr>
  </w:style>
  <w:style w:type="paragraph" w:styleId="Heading6">
    <w:name w:val="heading 6"/>
    <w:basedOn w:val="Normal"/>
    <w:next w:val="SPBodyText"/>
    <w:link w:val="Heading6Char"/>
    <w:uiPriority w:val="9"/>
    <w:unhideWhenUsed/>
    <w:qFormat/>
    <w:rsid w:val="009A72F9"/>
    <w:pPr>
      <w:numPr>
        <w:ilvl w:val="5"/>
        <w:numId w:val="31"/>
      </w:numPr>
      <w:spacing w:after="240" w:line="240" w:lineRule="auto"/>
      <w:jc w:val="both"/>
      <w:outlineLvl w:val="5"/>
    </w:pPr>
    <w:rPr>
      <w:rFonts w:ascii="Times New Roman" w:eastAsiaTheme="majorEastAsia" w:hAnsi="Times New Roman" w:cs="Times New Roman"/>
      <w:iCs/>
      <w:sz w:val="24"/>
    </w:rPr>
  </w:style>
  <w:style w:type="paragraph" w:styleId="Heading7">
    <w:name w:val="heading 7"/>
    <w:basedOn w:val="Normal"/>
    <w:next w:val="SPBodyText"/>
    <w:link w:val="Heading7Char"/>
    <w:uiPriority w:val="9"/>
    <w:unhideWhenUsed/>
    <w:qFormat/>
    <w:rsid w:val="009A72F9"/>
    <w:pPr>
      <w:numPr>
        <w:ilvl w:val="6"/>
        <w:numId w:val="31"/>
      </w:numPr>
      <w:spacing w:after="240" w:line="240" w:lineRule="auto"/>
      <w:jc w:val="both"/>
      <w:outlineLvl w:val="6"/>
    </w:pPr>
    <w:rPr>
      <w:rFonts w:ascii="Times New Roman" w:eastAsiaTheme="majorEastAsia" w:hAnsi="Times New Roman" w:cs="Times New Roman"/>
      <w:iCs/>
      <w:sz w:val="24"/>
    </w:rPr>
  </w:style>
  <w:style w:type="paragraph" w:styleId="Heading8">
    <w:name w:val="heading 8"/>
    <w:basedOn w:val="Normal"/>
    <w:next w:val="SPBodyText"/>
    <w:link w:val="Heading8Char"/>
    <w:uiPriority w:val="9"/>
    <w:unhideWhenUsed/>
    <w:qFormat/>
    <w:rsid w:val="009A72F9"/>
    <w:pPr>
      <w:numPr>
        <w:ilvl w:val="7"/>
        <w:numId w:val="31"/>
      </w:numPr>
      <w:spacing w:after="240" w:line="240" w:lineRule="auto"/>
      <w:jc w:val="both"/>
      <w:outlineLvl w:val="7"/>
    </w:pPr>
    <w:rPr>
      <w:rFonts w:ascii="Times New Roman" w:eastAsiaTheme="majorEastAsia" w:hAnsi="Times New Roman" w:cs="Times New Roman"/>
      <w:sz w:val="24"/>
      <w:szCs w:val="20"/>
    </w:rPr>
  </w:style>
  <w:style w:type="paragraph" w:styleId="Heading9">
    <w:name w:val="heading 9"/>
    <w:basedOn w:val="Normal"/>
    <w:next w:val="SPBodyText"/>
    <w:link w:val="Heading9Char"/>
    <w:uiPriority w:val="9"/>
    <w:unhideWhenUsed/>
    <w:qFormat/>
    <w:rsid w:val="009A72F9"/>
    <w:pPr>
      <w:numPr>
        <w:ilvl w:val="8"/>
        <w:numId w:val="31"/>
      </w:numPr>
      <w:spacing w:after="240" w:line="240" w:lineRule="auto"/>
      <w:jc w:val="both"/>
      <w:outlineLvl w:val="8"/>
    </w:pPr>
    <w:rPr>
      <w:rFonts w:ascii="Times New Roman" w:eastAsiaTheme="majorEastAsia" w:hAnsi="Times New Roman" w:cs="Times New Roman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2"/>
    <w:semiHidden/>
    <w:rsid w:val="00F930DB"/>
    <w:pPr>
      <w:spacing w:after="0" w:line="240" w:lineRule="auto"/>
      <w:ind w:left="1440" w:right="1440"/>
      <w:jc w:val="both"/>
    </w:pPr>
    <w:rPr>
      <w:rFonts w:ascii="Times New Roman" w:eastAsiaTheme="minorEastAsia" w:hAnsi="Times New Roman" w:cs="Times New Roman"/>
      <w:iCs/>
      <w:sz w:val="24"/>
      <w:szCs w:val="24"/>
    </w:rPr>
  </w:style>
  <w:style w:type="paragraph" w:styleId="BodyText">
    <w:name w:val="Body Text"/>
    <w:basedOn w:val="Normal"/>
    <w:link w:val="BodyTextChar"/>
    <w:rsid w:val="00F930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64B46"/>
    <w:rPr>
      <w:rFonts w:eastAsia="Times New Roman" w:cs="Times New Roman"/>
    </w:rPr>
  </w:style>
  <w:style w:type="paragraph" w:styleId="BodyText2">
    <w:name w:val="Body Text 2"/>
    <w:basedOn w:val="BodyText"/>
    <w:link w:val="BodyText2Char"/>
    <w:uiPriority w:val="2"/>
    <w:semiHidden/>
    <w:unhideWhenUsed/>
    <w:qFormat/>
    <w:rsid w:val="00F930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semiHidden/>
    <w:rsid w:val="00F930DB"/>
    <w:rPr>
      <w:rFonts w:asciiTheme="majorHAnsi" w:hAnsiTheme="majorHAnsi"/>
    </w:rPr>
  </w:style>
  <w:style w:type="paragraph" w:styleId="BodyTextFirstIndent">
    <w:name w:val="Body Text First Indent"/>
    <w:basedOn w:val="BodyText"/>
    <w:link w:val="BodyTextFirstIndentChar"/>
    <w:uiPriority w:val="2"/>
    <w:semiHidden/>
    <w:rsid w:val="00F930D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2"/>
    <w:semiHidden/>
    <w:rsid w:val="00764B46"/>
    <w:rPr>
      <w:rFonts w:eastAsia="Times New Roman" w:cs="Times New Roman"/>
    </w:rPr>
  </w:style>
  <w:style w:type="paragraph" w:styleId="BodyTextIndent">
    <w:name w:val="Body Text Indent"/>
    <w:basedOn w:val="BodyText"/>
    <w:link w:val="BodyTextIndentChar"/>
    <w:uiPriority w:val="2"/>
    <w:semiHidden/>
    <w:rsid w:val="00F930D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2"/>
    <w:semiHidden/>
    <w:rsid w:val="00764B46"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2"/>
    <w:semiHidden/>
    <w:unhideWhenUsed/>
    <w:qFormat/>
    <w:rsid w:val="00F930DB"/>
    <w:pPr>
      <w:spacing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2"/>
    <w:semiHidden/>
    <w:rsid w:val="00F930DB"/>
    <w:rPr>
      <w:rFonts w:asciiTheme="majorHAnsi" w:eastAsia="Times New Roman" w:hAnsiTheme="majorHAnsi" w:cs="Times New Roman"/>
    </w:rPr>
  </w:style>
  <w:style w:type="character" w:styleId="BookTitle">
    <w:name w:val="Book Title"/>
    <w:basedOn w:val="DefaultParagraphFont"/>
    <w:uiPriority w:val="53"/>
    <w:semiHidden/>
    <w:rsid w:val="00F930DB"/>
    <w:rPr>
      <w:b/>
      <w:bCs/>
      <w:smallCaps/>
      <w:spacing w:val="5"/>
    </w:rPr>
  </w:style>
  <w:style w:type="character" w:styleId="Emphasis">
    <w:name w:val="Emphasis"/>
    <w:basedOn w:val="DefaultParagraphFont"/>
    <w:uiPriority w:val="49"/>
    <w:semiHidden/>
    <w:rsid w:val="00F930DB"/>
    <w:rPr>
      <w:i/>
      <w:iCs/>
    </w:rPr>
  </w:style>
  <w:style w:type="paragraph" w:styleId="Footer">
    <w:name w:val="footer"/>
    <w:basedOn w:val="Normal"/>
    <w:link w:val="FooterChar"/>
    <w:uiPriority w:val="99"/>
    <w:rsid w:val="00301CE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236B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301CE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236B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E722B"/>
    <w:rPr>
      <w:rFonts w:eastAsiaTheme="majorEastAsia" w:cs="Times New Roman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722B"/>
    <w:rPr>
      <w:rFonts w:eastAsiaTheme="majorEastAsia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722B"/>
    <w:rPr>
      <w:rFonts w:eastAsiaTheme="majorEastAsia" w:cs="Times New Roman"/>
      <w:bCs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722B"/>
    <w:rPr>
      <w:rFonts w:eastAsiaTheme="majorEastAsia" w:cs="Times New Roman"/>
      <w:bCs/>
      <w:iCs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E722B"/>
    <w:rPr>
      <w:rFonts w:eastAsiaTheme="majorEastAsia" w:cs="Times New Roman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E722B"/>
    <w:rPr>
      <w:rFonts w:eastAsiaTheme="majorEastAsia" w:cs="Times New Roman"/>
      <w:i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E722B"/>
    <w:rPr>
      <w:rFonts w:eastAsiaTheme="majorEastAsia" w:cs="Times New Roman"/>
      <w:iCs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E722B"/>
    <w:rPr>
      <w:rFonts w:eastAsiaTheme="majorEastAsia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E722B"/>
    <w:rPr>
      <w:rFonts w:eastAsiaTheme="majorEastAsia" w:cs="Times New Roman"/>
      <w:iCs/>
      <w:szCs w:val="20"/>
    </w:rPr>
  </w:style>
  <w:style w:type="character" w:styleId="IntenseEmphasis">
    <w:name w:val="Intense Emphasis"/>
    <w:basedOn w:val="DefaultParagraphFont"/>
    <w:uiPriority w:val="49"/>
    <w:semiHidden/>
    <w:rsid w:val="00F930DB"/>
    <w:rPr>
      <w:b/>
      <w:bCs/>
      <w:i/>
      <w:iCs/>
      <w:color w:val="AFCA24" w:themeColor="accent1"/>
    </w:rPr>
  </w:style>
  <w:style w:type="paragraph" w:styleId="IntenseQuote">
    <w:name w:val="Intense Quote"/>
    <w:basedOn w:val="Normal"/>
    <w:next w:val="Normal"/>
    <w:link w:val="IntenseQuoteChar"/>
    <w:uiPriority w:val="49"/>
    <w:semiHidden/>
    <w:rsid w:val="00F930DB"/>
    <w:pPr>
      <w:pBdr>
        <w:bottom w:val="single" w:sz="4" w:space="4" w:color="AFCA24" w:themeColor="accent1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AFCA2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764B46"/>
    <w:rPr>
      <w:rFonts w:eastAsia="Times New Roman" w:cs="Times New Roman"/>
      <w:b/>
      <w:bCs/>
      <w:i/>
      <w:iCs/>
      <w:color w:val="AFCA24" w:themeColor="accent1"/>
    </w:rPr>
  </w:style>
  <w:style w:type="character" w:styleId="IntenseReference">
    <w:name w:val="Intense Reference"/>
    <w:basedOn w:val="DefaultParagraphFont"/>
    <w:uiPriority w:val="52"/>
    <w:semiHidden/>
    <w:rsid w:val="00F930DB"/>
    <w:rPr>
      <w:b/>
      <w:bCs/>
      <w:smallCaps/>
      <w:color w:val="5FBFC5" w:themeColor="accent2"/>
      <w:spacing w:val="5"/>
      <w:u w:val="single"/>
    </w:rPr>
  </w:style>
  <w:style w:type="table" w:styleId="LightList-Accent5">
    <w:name w:val="Light List Accent 5"/>
    <w:aliases w:val="TC Table"/>
    <w:basedOn w:val="TableNormal"/>
    <w:uiPriority w:val="61"/>
    <w:rsid w:val="00F930DB"/>
    <w:rPr>
      <w:rFonts w:asciiTheme="majorHAnsi" w:hAnsiTheme="maj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A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A24" w:themeColor="accent5"/>
          <w:left w:val="single" w:sz="8" w:space="0" w:color="AFCA24" w:themeColor="accent5"/>
          <w:bottom w:val="single" w:sz="8" w:space="0" w:color="AFCA24" w:themeColor="accent5"/>
          <w:right w:val="single" w:sz="8" w:space="0" w:color="AFCA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A24" w:themeColor="accent5"/>
          <w:left w:val="single" w:sz="8" w:space="0" w:color="AFCA24" w:themeColor="accent5"/>
          <w:bottom w:val="single" w:sz="8" w:space="0" w:color="AFCA24" w:themeColor="accent5"/>
          <w:right w:val="single" w:sz="8" w:space="0" w:color="AFCA24" w:themeColor="accent5"/>
        </w:tcBorders>
      </w:tcPr>
    </w:tblStylePr>
    <w:tblStylePr w:type="band1Horz">
      <w:tblPr/>
      <w:tcPr>
        <w:tcBorders>
          <w:top w:val="single" w:sz="8" w:space="0" w:color="AFCA24" w:themeColor="accent5"/>
          <w:left w:val="single" w:sz="8" w:space="0" w:color="AFCA24" w:themeColor="accent5"/>
          <w:bottom w:val="single" w:sz="8" w:space="0" w:color="AFCA24" w:themeColor="accent5"/>
          <w:right w:val="single" w:sz="8" w:space="0" w:color="AFCA24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930D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semiHidden/>
    <w:rsid w:val="00F930DB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F930DB"/>
    <w:rPr>
      <w:color w:val="808080"/>
    </w:rPr>
  </w:style>
  <w:style w:type="paragraph" w:styleId="Quote">
    <w:name w:val="Quote"/>
    <w:basedOn w:val="Normal"/>
    <w:link w:val="QuoteChar"/>
    <w:uiPriority w:val="19"/>
    <w:semiHidden/>
    <w:rsid w:val="00F930DB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64B46"/>
    <w:rPr>
      <w:rFonts w:eastAsia="Times New Roman" w:cs="Times New Roman"/>
      <w:iCs/>
    </w:rPr>
  </w:style>
  <w:style w:type="paragraph" w:styleId="Signature">
    <w:name w:val="Signature"/>
    <w:basedOn w:val="Normal"/>
    <w:link w:val="SignatureChar"/>
    <w:uiPriority w:val="19"/>
    <w:semiHidden/>
    <w:rsid w:val="00F930DB"/>
    <w:pPr>
      <w:tabs>
        <w:tab w:val="left" w:leader="underscore" w:pos="9360"/>
      </w:tabs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19"/>
    <w:semiHidden/>
    <w:rsid w:val="00764B46"/>
    <w:rPr>
      <w:rFonts w:eastAsia="Times New Roman" w:cs="Times New Roman"/>
    </w:rPr>
  </w:style>
  <w:style w:type="character" w:styleId="Strong">
    <w:name w:val="Strong"/>
    <w:basedOn w:val="DefaultParagraphFont"/>
    <w:uiPriority w:val="49"/>
    <w:semiHidden/>
    <w:rsid w:val="00F930DB"/>
    <w:rPr>
      <w:b/>
      <w:bCs/>
    </w:rPr>
  </w:style>
  <w:style w:type="paragraph" w:styleId="Subtitle">
    <w:name w:val="Subtitle"/>
    <w:basedOn w:val="Normal"/>
    <w:next w:val="Normal"/>
    <w:link w:val="SubtitleChar"/>
    <w:uiPriority w:val="21"/>
    <w:semiHidden/>
    <w:rsid w:val="00F930DB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21"/>
    <w:semiHidden/>
    <w:rsid w:val="00764B46"/>
    <w:rPr>
      <w:rFonts w:eastAsiaTheme="majorEastAsia" w:cstheme="majorBidi"/>
      <w:b/>
      <w:i/>
      <w:iCs/>
      <w:spacing w:val="15"/>
    </w:rPr>
  </w:style>
  <w:style w:type="character" w:styleId="SubtleEmphasis">
    <w:name w:val="Subtle Emphasis"/>
    <w:basedOn w:val="DefaultParagraphFont"/>
    <w:uiPriority w:val="49"/>
    <w:semiHidden/>
    <w:rsid w:val="00F930D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54"/>
    <w:semiHidden/>
    <w:rsid w:val="00F930DB"/>
    <w:rPr>
      <w:smallCaps/>
      <w:color w:val="5FBFC5" w:themeColor="accent2"/>
      <w:u w:val="single"/>
    </w:rPr>
  </w:style>
  <w:style w:type="table" w:styleId="TableGrid">
    <w:name w:val="Table Grid"/>
    <w:basedOn w:val="TableNormal"/>
    <w:uiPriority w:val="59"/>
    <w:rsid w:val="00F930DB"/>
    <w:rPr>
      <w:rFonts w:asciiTheme="majorHAnsi" w:hAnsiTheme="maj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A72F9"/>
    <w:pPr>
      <w:pBdr>
        <w:bottom w:val="single" w:sz="8" w:space="4" w:color="AFCA24" w:themeColor="accent1"/>
      </w:pBdr>
      <w:spacing w:after="120" w:line="240" w:lineRule="auto"/>
      <w:contextualSpacing/>
    </w:pPr>
    <w:rPr>
      <w:rFonts w:ascii="Calibri" w:eastAsiaTheme="majorEastAsia" w:hAnsi="Calibri" w:cs="Calibri"/>
      <w:b/>
      <w:color w:val="555555" w:themeColor="text2" w:themeShade="BF"/>
      <w:spacing w:val="5"/>
      <w:kern w:val="28"/>
      <w:sz w:val="2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E722B"/>
    <w:rPr>
      <w:rFonts w:ascii="Calibri" w:eastAsiaTheme="majorEastAsia" w:hAnsi="Calibri" w:cs="Calibri"/>
      <w:b/>
      <w:color w:val="555555" w:themeColor="text2" w:themeShade="BF"/>
      <w:spacing w:val="5"/>
      <w:kern w:val="28"/>
      <w:sz w:val="26"/>
      <w:szCs w:val="52"/>
      <w:u w:val="single"/>
    </w:rPr>
  </w:style>
  <w:style w:type="paragraph" w:customStyle="1" w:styleId="SigCFlush">
    <w:name w:val="SigCFlush"/>
    <w:basedOn w:val="Normal"/>
    <w:uiPriority w:val="1"/>
    <w:qFormat/>
    <w:rsid w:val="00473E89"/>
    <w:pPr>
      <w:tabs>
        <w:tab w:val="left" w:pos="3600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SigCIndent">
    <w:name w:val="SigCIndent"/>
    <w:basedOn w:val="Normal"/>
    <w:uiPriority w:val="1"/>
    <w:qFormat/>
    <w:rsid w:val="00473E89"/>
    <w:pPr>
      <w:tabs>
        <w:tab w:val="left" w:pos="4680"/>
        <w:tab w:val="left" w:pos="5760"/>
        <w:tab w:val="right" w:pos="9360"/>
      </w:tabs>
      <w:spacing w:after="0" w:line="240" w:lineRule="auto"/>
      <w:ind w:left="432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SP5Quote">
    <w:name w:val="SP .5 Quote"/>
    <w:basedOn w:val="Normal"/>
    <w:next w:val="Normal"/>
    <w:uiPriority w:val="1"/>
    <w:qFormat/>
    <w:rsid w:val="00473E89"/>
    <w:pPr>
      <w:spacing w:after="220" w:line="240" w:lineRule="auto"/>
      <w:ind w:left="720" w:right="72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SPBodyText">
    <w:name w:val="SP Body Text"/>
    <w:basedOn w:val="Normal"/>
    <w:qFormat/>
    <w:rsid w:val="00473E89"/>
    <w:pPr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BodyText2">
    <w:name w:val="SP Body Text 2"/>
    <w:basedOn w:val="Normal"/>
    <w:link w:val="SPBodyText2Char"/>
    <w:qFormat/>
    <w:rsid w:val="00473E89"/>
    <w:pPr>
      <w:spacing w:after="0"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BodyTextFull">
    <w:name w:val="SP Body Text Full"/>
    <w:basedOn w:val="Normal"/>
    <w:link w:val="SPBodyTextFullChar"/>
    <w:qFormat/>
    <w:rsid w:val="00473E8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BodyTextFull2">
    <w:name w:val="SP Body Text Full 2"/>
    <w:basedOn w:val="Normal"/>
    <w:qFormat/>
    <w:rsid w:val="00473E89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BulletedList">
    <w:name w:val="SP Bulleted List"/>
    <w:basedOn w:val="Normal"/>
    <w:qFormat/>
    <w:rsid w:val="00473E89"/>
    <w:pPr>
      <w:numPr>
        <w:numId w:val="10"/>
      </w:numPr>
      <w:spacing w:after="24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Character">
    <w:name w:val="SP Character"/>
    <w:basedOn w:val="DefaultParagraphFont"/>
    <w:qFormat/>
    <w:rsid w:val="00473E89"/>
    <w:rPr>
      <w:b/>
      <w:caps/>
      <w:lang w:val="en-US"/>
    </w:rPr>
  </w:style>
  <w:style w:type="paragraph" w:customStyle="1" w:styleId="SPQuote">
    <w:name w:val="SP Quote"/>
    <w:basedOn w:val="Normal"/>
    <w:next w:val="SPBodyTextFull"/>
    <w:qFormat/>
    <w:rsid w:val="00473E89"/>
    <w:pPr>
      <w:spacing w:after="24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CTable">
    <w:name w:val="SP CTable"/>
    <w:basedOn w:val="SPQuote"/>
    <w:qFormat/>
    <w:rsid w:val="00473E89"/>
    <w:pPr>
      <w:spacing w:after="0"/>
    </w:pPr>
    <w:rPr>
      <w:sz w:val="22"/>
    </w:rPr>
  </w:style>
  <w:style w:type="paragraph" w:customStyle="1" w:styleId="SPHeading">
    <w:name w:val="SP Heading"/>
    <w:basedOn w:val="Normal"/>
    <w:next w:val="SPBodyText"/>
    <w:qFormat/>
    <w:rsid w:val="00473E89"/>
    <w:pPr>
      <w:keepNext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PNumberedList">
    <w:name w:val="SP Numbered List"/>
    <w:basedOn w:val="Normal"/>
    <w:qFormat/>
    <w:rsid w:val="00473E89"/>
    <w:pPr>
      <w:numPr>
        <w:numId w:val="11"/>
      </w:numPr>
      <w:spacing w:after="24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Signature">
    <w:name w:val="SP Signature"/>
    <w:basedOn w:val="Normal"/>
    <w:qFormat/>
    <w:rsid w:val="00473E89"/>
    <w:pPr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TableText">
    <w:name w:val="SP Table Text"/>
    <w:basedOn w:val="Normal"/>
    <w:qFormat/>
    <w:rsid w:val="0047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Title">
    <w:name w:val="SP Title"/>
    <w:basedOn w:val="Normal"/>
    <w:next w:val="SPBodyText"/>
    <w:qFormat/>
    <w:rsid w:val="00473E8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PTNT">
    <w:name w:val="SP TNT"/>
    <w:basedOn w:val="Normal"/>
    <w:qFormat/>
    <w:rsid w:val="00473E89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Bottom">
    <w:name w:val="CaptionBottom"/>
    <w:basedOn w:val="Caption"/>
    <w:next w:val="Normal"/>
    <w:rsid w:val="00324268"/>
    <w:rPr>
      <w:rFonts w:ascii="Times New Roman" w:eastAsia="Times New Roman" w:hAnsi="Times New Roman" w:cs="Times New Roman"/>
      <w:color w:val="4F81BD"/>
    </w:rPr>
  </w:style>
  <w:style w:type="character" w:customStyle="1" w:styleId="SPBodyTextFullChar">
    <w:name w:val="SP Body Text Full Char"/>
    <w:link w:val="SPBodyTextFull"/>
    <w:locked/>
    <w:rsid w:val="00324268"/>
    <w:rPr>
      <w:rFonts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4268"/>
    <w:pPr>
      <w:spacing w:line="240" w:lineRule="auto"/>
    </w:pPr>
    <w:rPr>
      <w:b/>
      <w:bCs/>
      <w:color w:val="AFCA24" w:themeColor="accent1"/>
      <w:sz w:val="18"/>
      <w:szCs w:val="18"/>
    </w:rPr>
  </w:style>
  <w:style w:type="character" w:customStyle="1" w:styleId="SPBodyText2Char">
    <w:name w:val="SP Body Text 2 Char"/>
    <w:link w:val="SPBodyText2"/>
    <w:rsid w:val="00844195"/>
    <w:rPr>
      <w:rFonts w:cs="Times New Roman"/>
    </w:rPr>
  </w:style>
  <w:style w:type="paragraph" w:customStyle="1" w:styleId="Default">
    <w:name w:val="Default"/>
    <w:rsid w:val="00C57F3F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C7"/>
    <w:rPr>
      <w:rFonts w:ascii="Segoe UI" w:eastAsiaTheme="minorHAns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7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9E7"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C Standard Theme">
  <a:themeElements>
    <a:clrScheme name="TC Standard">
      <a:dk1>
        <a:sysClr val="windowText" lastClr="000000"/>
      </a:dk1>
      <a:lt1>
        <a:sysClr val="window" lastClr="FFFFFF"/>
      </a:lt1>
      <a:dk2>
        <a:srgbClr val="727272"/>
      </a:dk2>
      <a:lt2>
        <a:srgbClr val="EEECE1"/>
      </a:lt2>
      <a:accent1>
        <a:srgbClr val="AFCA24"/>
      </a:accent1>
      <a:accent2>
        <a:srgbClr val="5FBFC5"/>
      </a:accent2>
      <a:accent3>
        <a:srgbClr val="F8B14D"/>
      </a:accent3>
      <a:accent4>
        <a:srgbClr val="727272"/>
      </a:accent4>
      <a:accent5>
        <a:srgbClr val="AFCA24"/>
      </a:accent5>
      <a:accent6>
        <a:srgbClr val="3FCFD5"/>
      </a:accent6>
      <a:hlink>
        <a:srgbClr val="3FCFD5"/>
      </a:hlink>
      <a:folHlink>
        <a:srgbClr val="F8B14D"/>
      </a:folHlink>
    </a:clrScheme>
    <a:fontScheme name="TC Standard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35C2-3DAC-4632-8C61-C9E04C3C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alnb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Smith</dc:creator>
  <cp:lastModifiedBy>Michelle Smith</cp:lastModifiedBy>
  <cp:revision>2</cp:revision>
  <cp:lastPrinted>2020-02-12T19:54:00Z</cp:lastPrinted>
  <dcterms:created xsi:type="dcterms:W3CDTF">2020-02-18T14:17:00Z</dcterms:created>
  <dcterms:modified xsi:type="dcterms:W3CDTF">2020-02-18T14:17:00Z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DOCSBHM\2072527\1</vt:lpwstr>
  </property>
</Properties>
</file>