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90" w:rsidRDefault="00376690" w:rsidP="00376690">
      <w:pPr>
        <w:jc w:val="center"/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>UNITED STATES BANKRUPTCY COURT</w:t>
      </w:r>
    </w:p>
    <w:p w:rsidR="00376690" w:rsidRDefault="00376690" w:rsidP="00376690">
      <w:pPr>
        <w:jc w:val="center"/>
        <w:rPr>
          <w:sz w:val="24"/>
          <w:szCs w:val="24"/>
        </w:rPr>
      </w:pPr>
      <w:r>
        <w:rPr>
          <w:sz w:val="24"/>
          <w:szCs w:val="24"/>
        </w:rPr>
        <w:t>FOR THE</w:t>
      </w:r>
    </w:p>
    <w:p w:rsidR="00376690" w:rsidRDefault="00376690" w:rsidP="00376690">
      <w:pPr>
        <w:jc w:val="center"/>
        <w:rPr>
          <w:sz w:val="24"/>
          <w:szCs w:val="24"/>
        </w:rPr>
      </w:pPr>
      <w:r>
        <w:rPr>
          <w:sz w:val="24"/>
          <w:szCs w:val="24"/>
        </w:rPr>
        <w:t>WESTERN DISTRICT OF KENTUCKY</w:t>
      </w:r>
    </w:p>
    <w:p w:rsidR="00376690" w:rsidRDefault="00376690" w:rsidP="00376690">
      <w:pPr>
        <w:jc w:val="both"/>
        <w:rPr>
          <w:sz w:val="24"/>
          <w:szCs w:val="24"/>
        </w:rPr>
      </w:pPr>
    </w:p>
    <w:p w:rsidR="00376690" w:rsidRDefault="00376690" w:rsidP="00376690">
      <w:pPr>
        <w:jc w:val="both"/>
        <w:rPr>
          <w:sz w:val="24"/>
          <w:szCs w:val="24"/>
        </w:rPr>
      </w:pPr>
      <w:bookmarkStart w:id="0" w:name="BM_1_"/>
      <w:bookmarkEnd w:id="0"/>
    </w:p>
    <w:p w:rsidR="00376690" w:rsidRDefault="00376690" w:rsidP="00376690">
      <w:pPr>
        <w:jc w:val="both"/>
        <w:rPr>
          <w:sz w:val="24"/>
          <w:szCs w:val="24"/>
        </w:rPr>
      </w:pPr>
      <w:r>
        <w:rPr>
          <w:sz w:val="24"/>
          <w:szCs w:val="24"/>
        </w:rPr>
        <w:t>IN RE: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76690" w:rsidRDefault="00376690" w:rsidP="0037669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76690" w:rsidRDefault="00376690" w:rsidP="0037669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CASE NO.</w:t>
      </w:r>
    </w:p>
    <w:p w:rsidR="00376690" w:rsidRDefault="00376690" w:rsidP="0037669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76690" w:rsidRDefault="00376690" w:rsidP="0037669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76690" w:rsidRDefault="00376690" w:rsidP="0037669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Debtor(s)</w:t>
      </w:r>
      <w:r>
        <w:rPr>
          <w:sz w:val="24"/>
          <w:szCs w:val="24"/>
        </w:rPr>
        <w:tab/>
      </w:r>
    </w:p>
    <w:p w:rsidR="00376690" w:rsidRDefault="00376690" w:rsidP="00376690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" w:lineRule="exact"/>
        <w:jc w:val="both"/>
        <w:rPr>
          <w:sz w:val="24"/>
          <w:szCs w:val="24"/>
        </w:rPr>
      </w:pPr>
      <w:r>
        <w:rPr>
          <w:noProof/>
        </w:rPr>
        <w:pict>
          <v:line id="_x0000_s1026" style="position:absolute;left:0;text-align:left;z-index:251660288;mso-position-horizontal-relative:margin;mso-position-vertical-relative:text" from="0,0" to="0,0" o:allowincell="f" strokecolor="#020000" strokeweight=".96pt">
            <w10:wrap anchorx="margin"/>
          </v:line>
        </w:pict>
      </w:r>
      <w:r>
        <w:rPr>
          <w:noProof/>
        </w:rPr>
        <w:pict>
          <v:line id="_x0000_s1027" style="position:absolute;left:0;text-align:left;z-index:251661312;mso-position-horizontal-relative:margin;mso-position-vertical-relative:text" from="0,.45pt" to="252pt,.45pt" o:allowincell="f" strokecolor="#020000" strokeweight=".96pt">
            <w10:wrap anchorx="margin"/>
          </v:line>
        </w:pict>
      </w:r>
    </w:p>
    <w:p w:rsidR="00376690" w:rsidRDefault="00376690" w:rsidP="00376690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376690" w:rsidRDefault="00376690" w:rsidP="003766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76690" w:rsidRDefault="00376690" w:rsidP="003766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SCHEDULE OF ALLOWED CLAIMS</w:t>
      </w:r>
    </w:p>
    <w:p w:rsidR="00376690" w:rsidRDefault="00376690" w:rsidP="003766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</w:p>
    <w:p w:rsidR="00376690" w:rsidRDefault="00376690" w:rsidP="003766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  <w:u w:val="single"/>
        </w:rPr>
      </w:pPr>
    </w:p>
    <w:p w:rsidR="00376690" w:rsidRDefault="00376690" w:rsidP="003766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Debtor(s) by counsel, states that the following claims have been duly proven, and should be allowed as unsecured and paid in accordance with the Order of Confirmation.</w:t>
      </w:r>
    </w:p>
    <w:p w:rsidR="00376690" w:rsidRDefault="00376690" w:rsidP="003766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</w:p>
    <w:p w:rsidR="00376690" w:rsidRDefault="00376690" w:rsidP="003766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</w:p>
    <w:p w:rsidR="00376690" w:rsidRDefault="00376690" w:rsidP="003766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</w:p>
    <w:p w:rsidR="00376690" w:rsidRDefault="00376690" w:rsidP="003766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</w:p>
    <w:p w:rsidR="00376690" w:rsidRDefault="00376690" w:rsidP="003766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</w:p>
    <w:p w:rsidR="00376690" w:rsidRDefault="00376690" w:rsidP="003766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</w:p>
    <w:p w:rsidR="00376690" w:rsidRDefault="00376690" w:rsidP="003766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</w:p>
    <w:p w:rsidR="00376690" w:rsidRDefault="00376690" w:rsidP="003766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</w:p>
    <w:p w:rsidR="00376690" w:rsidRDefault="00376690" w:rsidP="003766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</w:p>
    <w:p w:rsidR="00376690" w:rsidRDefault="00376690" w:rsidP="003766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</w:p>
    <w:p w:rsidR="00376690" w:rsidRDefault="00376690" w:rsidP="003766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</w:p>
    <w:p w:rsidR="00376690" w:rsidRDefault="00376690" w:rsidP="003766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</w:p>
    <w:p w:rsidR="00376690" w:rsidRDefault="00376690" w:rsidP="003766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</w:p>
    <w:p w:rsidR="00376690" w:rsidRDefault="00376690" w:rsidP="003766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</w:p>
    <w:p w:rsidR="00376690" w:rsidRDefault="00376690" w:rsidP="00376690">
      <w:pPr>
        <w:tabs>
          <w:tab w:val="left" w:pos="4608"/>
          <w:tab w:val="right" w:pos="8640"/>
          <w:tab w:val="left" w:pos="9360"/>
          <w:tab w:val="left" w:pos="10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Dated:</w:t>
      </w:r>
      <w:r>
        <w:rPr>
          <w:sz w:val="24"/>
          <w:szCs w:val="24"/>
        </w:rPr>
        <w:tab/>
        <w:t xml:space="preserve">Attorney </w:t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Debtor(s)</w:t>
      </w:r>
    </w:p>
    <w:p w:rsidR="00376690" w:rsidRDefault="00376690" w:rsidP="00376690">
      <w:pPr>
        <w:tabs>
          <w:tab w:val="left" w:pos="4608"/>
          <w:tab w:val="right" w:pos="8640"/>
          <w:tab w:val="left" w:pos="9360"/>
          <w:tab w:val="left" w:pos="10080"/>
        </w:tabs>
        <w:jc w:val="both"/>
        <w:rPr>
          <w:sz w:val="24"/>
          <w:szCs w:val="24"/>
        </w:rPr>
      </w:pPr>
    </w:p>
    <w:p w:rsidR="00376690" w:rsidRDefault="00376690" w:rsidP="00376690">
      <w:pPr>
        <w:tabs>
          <w:tab w:val="left" w:pos="4608"/>
          <w:tab w:val="right" w:pos="8640"/>
          <w:tab w:val="left" w:pos="9360"/>
          <w:tab w:val="left" w:pos="100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</w:p>
    <w:p w:rsidR="00376690" w:rsidRDefault="00376690" w:rsidP="00376690">
      <w:pPr>
        <w:tabs>
          <w:tab w:val="left" w:pos="4608"/>
          <w:tab w:val="right" w:pos="8640"/>
          <w:tab w:val="left" w:pos="9360"/>
          <w:tab w:val="left" w:pos="100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Address</w:t>
      </w:r>
    </w:p>
    <w:p w:rsidR="00376690" w:rsidRDefault="00376690" w:rsidP="00376690">
      <w:pPr>
        <w:tabs>
          <w:tab w:val="left" w:pos="4608"/>
          <w:tab w:val="right" w:pos="8640"/>
          <w:tab w:val="left" w:pos="9360"/>
          <w:tab w:val="left" w:pos="10080"/>
        </w:tabs>
        <w:jc w:val="both"/>
        <w:rPr>
          <w:sz w:val="24"/>
          <w:szCs w:val="24"/>
        </w:rPr>
      </w:pPr>
    </w:p>
    <w:p w:rsidR="00376690" w:rsidRDefault="00376690" w:rsidP="00376690">
      <w:pPr>
        <w:tabs>
          <w:tab w:val="left" w:pos="4608"/>
          <w:tab w:val="right" w:pos="8640"/>
          <w:tab w:val="left" w:pos="9360"/>
          <w:tab w:val="left" w:pos="100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</w:p>
    <w:p w:rsidR="00376690" w:rsidRDefault="00376690" w:rsidP="00376690">
      <w:pPr>
        <w:tabs>
          <w:tab w:val="left" w:pos="4608"/>
          <w:tab w:val="right" w:pos="8640"/>
          <w:tab w:val="left" w:pos="9360"/>
          <w:tab w:val="left" w:pos="100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Phone No.</w:t>
      </w:r>
      <w:proofErr w:type="gramEnd"/>
    </w:p>
    <w:p w:rsidR="00376690" w:rsidRDefault="00376690" w:rsidP="00376690">
      <w:pPr>
        <w:tabs>
          <w:tab w:val="left" w:pos="4608"/>
          <w:tab w:val="right" w:pos="8640"/>
          <w:tab w:val="left" w:pos="9360"/>
          <w:tab w:val="left" w:pos="10080"/>
        </w:tabs>
        <w:jc w:val="both"/>
        <w:rPr>
          <w:sz w:val="24"/>
          <w:szCs w:val="24"/>
        </w:rPr>
      </w:pPr>
    </w:p>
    <w:p w:rsidR="00547E73" w:rsidRDefault="00547E73"/>
    <w:sectPr w:rsidR="00547E73" w:rsidSect="00376690">
      <w:footerReference w:type="default" r:id="rId4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12" w:rsidRDefault="00376690">
    <w:pPr>
      <w:rPr>
        <w:sz w:val="24"/>
        <w:szCs w:val="24"/>
      </w:rPr>
    </w:pPr>
  </w:p>
  <w:p w:rsidR="00942E12" w:rsidRDefault="00376690">
    <w:pPr>
      <w:rPr>
        <w:sz w:val="16"/>
        <w:szCs w:val="16"/>
      </w:rPr>
    </w:pPr>
    <w:r>
      <w:rPr>
        <w:sz w:val="16"/>
        <w:szCs w:val="16"/>
      </w:rPr>
      <w:t>Local Form L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6690"/>
    <w:rsid w:val="00376690"/>
    <w:rsid w:val="0054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>U.S. Bankruptcy Court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tpreston</dc:creator>
  <cp:keywords/>
  <dc:description/>
  <cp:lastModifiedBy>tpreston</cp:lastModifiedBy>
  <cp:revision>1</cp:revision>
  <dcterms:created xsi:type="dcterms:W3CDTF">2012-03-15T17:14:00Z</dcterms:created>
  <dcterms:modified xsi:type="dcterms:W3CDTF">2012-03-15T17:15:00Z</dcterms:modified>
</cp:coreProperties>
</file>