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UNITED STATES BANKRUPTCY COURT</w:t>
      </w:r>
    </w:p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</w:p>
    <w:p w:rsidR="00AB1B50" w:rsidRDefault="00AB1B50" w:rsidP="00AB1B50">
      <w:pPr>
        <w:jc w:val="center"/>
        <w:rPr>
          <w:sz w:val="24"/>
          <w:szCs w:val="24"/>
        </w:rPr>
      </w:pPr>
    </w:p>
    <w:p w:rsidR="00AB1B50" w:rsidRDefault="00AB1B50" w:rsidP="00AB1B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AB1B50" w:rsidRDefault="00AB1B50" w:rsidP="00AB1B50">
      <w:pPr>
        <w:jc w:val="center"/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1B50" w:rsidRDefault="00AB1B50" w:rsidP="00AB1B5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MOTION TO LIMIT NOTICING REQUIREMENTS</w:t>
      </w:r>
    </w:p>
    <w:p w:rsidR="00AB1B50" w:rsidRDefault="00AB1B50" w:rsidP="00AB1B50">
      <w:pPr>
        <w:rPr>
          <w:sz w:val="24"/>
          <w:szCs w:val="24"/>
          <w:u w:val="single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ab/>
        <w:t>Debtor, by counsel, moves the court pursuant to the Local Bankruptcy Rule to limit the noticing requirements to those persons who request notice and other persons required by the rule.</w:t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>Dated:</w:t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ind w:left="5040"/>
        <w:rPr>
          <w:sz w:val="24"/>
          <w:szCs w:val="24"/>
        </w:rPr>
      </w:pPr>
    </w:p>
    <w:p w:rsidR="00AB1B50" w:rsidRDefault="00AB1B50" w:rsidP="00AB1B50">
      <w:pPr>
        <w:ind w:left="5040"/>
        <w:rPr>
          <w:sz w:val="24"/>
          <w:szCs w:val="24"/>
        </w:rPr>
      </w:pPr>
      <w:r>
        <w:rPr>
          <w:sz w:val="24"/>
          <w:szCs w:val="24"/>
        </w:rPr>
        <w:t>Attorney for Debtor(s)</w:t>
      </w:r>
    </w:p>
    <w:p w:rsidR="00AB1B50" w:rsidRDefault="00AB1B50" w:rsidP="00AB1B50">
      <w:pPr>
        <w:ind w:left="5040"/>
        <w:rPr>
          <w:sz w:val="24"/>
          <w:szCs w:val="24"/>
        </w:rPr>
      </w:pPr>
    </w:p>
    <w:p w:rsidR="00AB1B50" w:rsidRDefault="00AB1B50" w:rsidP="00AB1B50">
      <w:pPr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Address </w:t>
      </w:r>
    </w:p>
    <w:p w:rsidR="00AB1B50" w:rsidRDefault="00AB1B50" w:rsidP="00AB1B50">
      <w:pPr>
        <w:ind w:left="5040"/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ind w:left="5040"/>
        <w:rPr>
          <w:sz w:val="24"/>
          <w:szCs w:val="24"/>
        </w:rPr>
      </w:pPr>
      <w:r>
        <w:rPr>
          <w:sz w:val="24"/>
          <w:szCs w:val="24"/>
        </w:rPr>
        <w:t>Phone Number</w:t>
      </w: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1B50" w:rsidRDefault="00AB1B50" w:rsidP="00AB1B5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CERTIFICATE OF SERVICE</w:t>
      </w:r>
    </w:p>
    <w:p w:rsidR="00AB1B50" w:rsidRDefault="00AB1B50" w:rsidP="00AB1B50">
      <w:pPr>
        <w:rPr>
          <w:sz w:val="24"/>
          <w:szCs w:val="24"/>
          <w:u w:val="single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ab/>
        <w:t>I certify that a copy of this Motion was served upon,</w:t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>this       day of             , 20            .</w:t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UNITED STATES BANKRUPTCY COURT</w:t>
      </w:r>
    </w:p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</w:rPr>
        <w:t>FOR THE</w:t>
      </w:r>
    </w:p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</w:rPr>
        <w:t>WESTERN DISTRICT OF KENTUCKY</w:t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</w:p>
    <w:p w:rsidR="00AB1B50" w:rsidRDefault="00AB1B50" w:rsidP="00AB1B50">
      <w:pPr>
        <w:jc w:val="center"/>
        <w:rPr>
          <w:sz w:val="24"/>
          <w:szCs w:val="24"/>
        </w:rPr>
      </w:pPr>
    </w:p>
    <w:p w:rsidR="00AB1B50" w:rsidRDefault="00AB1B50" w:rsidP="00AB1B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NO. 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AB1B50" w:rsidRDefault="00AB1B50" w:rsidP="00AB1B50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xe "stop"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AB1B50" w:rsidRDefault="00AB1B50" w:rsidP="00AB1B50">
      <w:pPr>
        <w:jc w:val="center"/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Debtor(s)</w:t>
      </w:r>
      <w:r>
        <w:rPr>
          <w:sz w:val="24"/>
          <w:szCs w:val="24"/>
        </w:rPr>
        <w:tab/>
      </w: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u w:val="single"/>
        </w:rPr>
        <w:t>ORDER LIMITING NOTICING REQUIREMENTS</w:t>
      </w:r>
    </w:p>
    <w:p w:rsidR="00AB1B50" w:rsidRDefault="00AB1B50" w:rsidP="00AB1B5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1B50" w:rsidRDefault="00AB1B50" w:rsidP="00AB1B50">
      <w:pPr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On motion of the debtor and the Court being sufficiently advised;</w:t>
      </w:r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HEREBY ORDERED that all creditors and other entities who wish to receive notice on all matters file a request with the Clerk indicating that all notices be mailed to them on or before                                 . All parties filing such a request shall serve a copy on debtor’s counsel.</w:t>
      </w:r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IT IS FURTHER ORDERED that all notices required to be given under Rule 2002 of the Federal Rules of Bankruptcy Procedure shall be deemed satisfied by service only upon:</w:t>
      </w:r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all secured creditors who are not represented by counsel,</w:t>
      </w: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all counsel of record for parties in interest,</w:t>
      </w: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the United States Trustee,</w:t>
      </w: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counsel for the unsecured creditors committee and any other committees,</w:t>
      </w: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5) governmental units having claims, and</w:t>
      </w: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6) all persons who file with the Court a request to receive such notices.</w:t>
      </w:r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F1E7A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>Tendered by:</w:t>
      </w:r>
      <w:bookmarkStart w:id="0" w:name="_GoBack"/>
      <w:bookmarkEnd w:id="0"/>
    </w:p>
    <w:p w:rsidR="00AB1B50" w:rsidRDefault="00AB1B50" w:rsidP="00AB1B50">
      <w:pPr>
        <w:jc w:val="both"/>
        <w:rPr>
          <w:sz w:val="24"/>
          <w:szCs w:val="24"/>
        </w:rPr>
      </w:pPr>
    </w:p>
    <w:p w:rsidR="00AB1B50" w:rsidRDefault="00AB1B50" w:rsidP="00AB1B5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1B50" w:rsidRDefault="00AB1B50" w:rsidP="00AB1B50">
      <w:pPr>
        <w:jc w:val="both"/>
        <w:rPr>
          <w:rFonts w:ascii="CG Times" w:hAnsi="CG Times" w:cs="CG Times"/>
          <w:sz w:val="24"/>
          <w:szCs w:val="24"/>
        </w:rPr>
      </w:pP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  <w:r>
        <w:rPr>
          <w:rFonts w:ascii="CG Times" w:hAnsi="CG Times" w:cs="CG Times"/>
          <w:sz w:val="24"/>
          <w:szCs w:val="24"/>
        </w:rPr>
        <w:tab/>
      </w:r>
    </w:p>
    <w:p w:rsidR="00547E73" w:rsidRDefault="00547E73"/>
    <w:sectPr w:rsidR="00547E73" w:rsidSect="00AB1B50">
      <w:footerReference w:type="default" r:id="rId6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1E7A">
      <w:r>
        <w:separator/>
      </w:r>
    </w:p>
  </w:endnote>
  <w:endnote w:type="continuationSeparator" w:id="0">
    <w:p w:rsidR="00000000" w:rsidRDefault="00AF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12" w:rsidRDefault="00AF1E7A">
    <w:pPr>
      <w:rPr>
        <w:sz w:val="24"/>
        <w:szCs w:val="24"/>
      </w:rPr>
    </w:pPr>
  </w:p>
  <w:p w:rsidR="00942E12" w:rsidRDefault="00AB1B50">
    <w:pPr>
      <w:rPr>
        <w:sz w:val="16"/>
        <w:szCs w:val="16"/>
      </w:rPr>
    </w:pPr>
    <w:r>
      <w:rPr>
        <w:sz w:val="16"/>
        <w:szCs w:val="16"/>
      </w:rPr>
      <w:t>Local Form 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1E7A">
      <w:r>
        <w:separator/>
      </w:r>
    </w:p>
  </w:footnote>
  <w:footnote w:type="continuationSeparator" w:id="0">
    <w:p w:rsidR="00000000" w:rsidRDefault="00AF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B50"/>
    <w:rsid w:val="00547E73"/>
    <w:rsid w:val="00AB1B50"/>
    <w:rsid w:val="00A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EA8099-9451-47F7-9325-FF2B30D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1551</Characters>
  <Application>Microsoft Office Word</Application>
  <DocSecurity>0</DocSecurity>
  <Lines>12</Lines>
  <Paragraphs>3</Paragraphs>
  <ScaleCrop>false</ScaleCrop>
  <Company>U.S. Bankruptcy Court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tpreston</dc:creator>
  <cp:keywords/>
  <dc:description/>
  <cp:lastModifiedBy>Tina Preston</cp:lastModifiedBy>
  <cp:revision>2</cp:revision>
  <dcterms:created xsi:type="dcterms:W3CDTF">2012-03-15T16:59:00Z</dcterms:created>
  <dcterms:modified xsi:type="dcterms:W3CDTF">2015-08-17T19:16:00Z</dcterms:modified>
</cp:coreProperties>
</file>